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CF" w:rsidRDefault="00F1526A">
      <w:pPr>
        <w:rPr>
          <w:rFonts w:ascii="Arial" w:hAnsi="Arial" w:cs="Arial"/>
          <w:sz w:val="52"/>
          <w:szCs w:val="52"/>
        </w:rPr>
      </w:pPr>
      <w:r w:rsidRPr="00601B9F">
        <w:rPr>
          <w:rFonts w:ascii="Arial" w:hAnsi="Arial" w:cs="Arial"/>
          <w:sz w:val="52"/>
          <w:szCs w:val="52"/>
        </w:rPr>
        <w:t>March 12, 2021</w:t>
      </w:r>
    </w:p>
    <w:p w:rsidR="00601B9F" w:rsidRDefault="00601B9F" w:rsidP="00601B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Situational language learning</w:t>
      </w:r>
    </w:p>
    <w:p w:rsidR="00601B9F" w:rsidRDefault="00601B9F" w:rsidP="00601B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Baby care video:</w:t>
      </w:r>
    </w:p>
    <w:p w:rsidR="00601B9F" w:rsidRDefault="00601B9F" w:rsidP="00601B9F">
      <w:pPr>
        <w:rPr>
          <w:rFonts w:ascii="Arial" w:hAnsi="Arial" w:cs="Arial"/>
          <w:sz w:val="32"/>
          <w:szCs w:val="32"/>
        </w:rPr>
      </w:pPr>
      <w:hyperlink r:id="rId5" w:history="1">
        <w:r w:rsidRPr="00424E7C">
          <w:rPr>
            <w:rStyle w:val="Hyperlink"/>
            <w:rFonts w:ascii="Arial" w:hAnsi="Arial" w:cs="Arial"/>
            <w:sz w:val="32"/>
            <w:szCs w:val="32"/>
          </w:rPr>
          <w:t>https://www.youtube.com/watch?v=kXDwAuiyqY0</w:t>
        </w:r>
      </w:hyperlink>
    </w:p>
    <w:p w:rsidR="00601B9F" w:rsidRDefault="00601B9F" w:rsidP="00601B9F">
      <w:pPr>
        <w:rPr>
          <w:rFonts w:ascii="Arial" w:hAnsi="Arial" w:cs="Arial"/>
          <w:sz w:val="32"/>
          <w:szCs w:val="32"/>
        </w:rPr>
      </w:pPr>
    </w:p>
    <w:p w:rsidR="00601B9F" w:rsidRDefault="00601B9F" w:rsidP="00601B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48C1218" wp14:editId="6C9F1A87">
            <wp:extent cx="3169920" cy="4323598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 care taking shoes offs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195" cy="432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B9F" w:rsidRDefault="00601B9F" w:rsidP="00601B9F">
      <w:pPr>
        <w:rPr>
          <w:rFonts w:ascii="Arial" w:hAnsi="Arial" w:cs="Arial"/>
          <w:sz w:val="32"/>
          <w:szCs w:val="32"/>
        </w:rPr>
      </w:pPr>
    </w:p>
    <w:p w:rsidR="00601B9F" w:rsidRDefault="00601B9F" w:rsidP="00601B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Discuss what you see in the video.</w:t>
      </w:r>
    </w:p>
    <w:p w:rsidR="00601B9F" w:rsidRDefault="00601B9F" w:rsidP="00601B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language is used?</w:t>
      </w:r>
    </w:p>
    <w:p w:rsidR="00601B9F" w:rsidRPr="0024513F" w:rsidRDefault="00601B9F" w:rsidP="00601B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is culturally appropriate?</w:t>
      </w:r>
    </w:p>
    <w:p w:rsidR="00F1526A" w:rsidRPr="00601B9F" w:rsidRDefault="00F1526A">
      <w:pPr>
        <w:rPr>
          <w:rFonts w:ascii="Arial" w:hAnsi="Arial" w:cs="Arial"/>
          <w:sz w:val="52"/>
          <w:szCs w:val="52"/>
        </w:rPr>
      </w:pPr>
      <w:proofErr w:type="gramStart"/>
      <w:r w:rsidRPr="00601B9F">
        <w:rPr>
          <w:rFonts w:ascii="Arial" w:hAnsi="Arial" w:cs="Arial"/>
          <w:sz w:val="52"/>
          <w:szCs w:val="52"/>
        </w:rPr>
        <w:lastRenderedPageBreak/>
        <w:t>hóhkėha'e</w:t>
      </w:r>
      <w:proofErr w:type="gramEnd"/>
      <w:r w:rsidRPr="00601B9F">
        <w:rPr>
          <w:rFonts w:ascii="Arial" w:hAnsi="Arial" w:cs="Arial"/>
          <w:sz w:val="52"/>
          <w:szCs w:val="52"/>
        </w:rPr>
        <w:t xml:space="preserve"> </w:t>
      </w:r>
      <w:r w:rsidRPr="00601B9F">
        <w:rPr>
          <w:rFonts w:ascii="Arial" w:hAnsi="Arial" w:cs="Arial"/>
          <w:sz w:val="52"/>
          <w:szCs w:val="52"/>
        </w:rPr>
        <w:t>hat</w:t>
      </w:r>
    </w:p>
    <w:p w:rsidR="00601B9F" w:rsidRDefault="00F1526A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 w:rsidRPr="00601B9F">
        <w:rPr>
          <w:rFonts w:ascii="Arial" w:hAnsi="Arial" w:cs="Arial"/>
          <w:sz w:val="52"/>
          <w:szCs w:val="52"/>
        </w:rPr>
        <w:t>návóhkėha'e</w:t>
      </w:r>
      <w:proofErr w:type="spellEnd"/>
      <w:proofErr w:type="gramEnd"/>
      <w:r w:rsidRPr="00601B9F">
        <w:rPr>
          <w:rFonts w:ascii="Arial" w:hAnsi="Arial" w:cs="Arial"/>
          <w:sz w:val="52"/>
          <w:szCs w:val="52"/>
        </w:rPr>
        <w:t xml:space="preserve"> my hat</w:t>
      </w:r>
    </w:p>
    <w:p w:rsidR="00601B9F" w:rsidRDefault="00601B9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br w:type="page"/>
      </w:r>
    </w:p>
    <w:p w:rsidR="00601B9F" w:rsidRDefault="00601B9F" w:rsidP="00601B9F">
      <w:pPr>
        <w:rPr>
          <w:rFonts w:ascii="Arial" w:hAnsi="Arial" w:cs="Arial"/>
          <w:sz w:val="32"/>
          <w:szCs w:val="32"/>
        </w:rPr>
      </w:pPr>
      <w:r w:rsidRPr="0024513F">
        <w:rPr>
          <w:rFonts w:ascii="Arial" w:hAnsi="Arial" w:cs="Arial"/>
          <w:sz w:val="32"/>
          <w:szCs w:val="32"/>
        </w:rPr>
        <w:lastRenderedPageBreak/>
        <w:t>Natural language learning questions</w:t>
      </w:r>
    </w:p>
    <w:p w:rsidR="00601B9F" w:rsidRPr="0024513F" w:rsidRDefault="00601B9F" w:rsidP="00601B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 to bed!</w:t>
      </w:r>
    </w:p>
    <w:p w:rsidR="00601B9F" w:rsidRPr="0024513F" w:rsidRDefault="00601B9F" w:rsidP="00601B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9935DC7" wp14:editId="25818505">
            <wp:extent cx="5128260" cy="51282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 to bed 3_bluescree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512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B9F" w:rsidRPr="00A511F3" w:rsidRDefault="00601B9F" w:rsidP="00601B9F">
      <w:pPr>
        <w:rPr>
          <w:rFonts w:ascii="Arial" w:hAnsi="Arial" w:cs="Arial"/>
          <w:sz w:val="32"/>
          <w:szCs w:val="32"/>
        </w:rPr>
      </w:pPr>
      <w:r w:rsidRPr="00A511F3">
        <w:rPr>
          <w:rFonts w:ascii="Arial" w:hAnsi="Arial" w:cs="Arial"/>
          <w:sz w:val="32"/>
          <w:szCs w:val="32"/>
        </w:rPr>
        <w:t xml:space="preserve">Don't ask in English, "How do you say </w:t>
      </w:r>
      <w:r>
        <w:rPr>
          <w:rFonts w:ascii="Arial" w:hAnsi="Arial" w:cs="Arial"/>
          <w:sz w:val="32"/>
          <w:szCs w:val="32"/>
        </w:rPr>
        <w:t>'Go to bed!"? (You might get the answer: "</w:t>
      </w:r>
      <w:proofErr w:type="spellStart"/>
      <w:r>
        <w:rPr>
          <w:rFonts w:ascii="Arial" w:hAnsi="Arial" w:cs="Arial"/>
          <w:sz w:val="32"/>
          <w:szCs w:val="32"/>
        </w:rPr>
        <w:t>Tȧhetsėhe'ohtsėstse</w:t>
      </w:r>
      <w:proofErr w:type="spellEnd"/>
      <w:r>
        <w:rPr>
          <w:rFonts w:ascii="Arial" w:hAnsi="Arial" w:cs="Arial"/>
          <w:sz w:val="32"/>
          <w:szCs w:val="32"/>
        </w:rPr>
        <w:t xml:space="preserve"> šéešestȯtse!" -- Cheyennes have words for "Go to" and "bed", but that's not what Cheyennes say in this situation.)</w:t>
      </w:r>
    </w:p>
    <w:p w:rsidR="00601B9F" w:rsidRPr="008D0DC4" w:rsidRDefault="00601B9F" w:rsidP="00601B9F">
      <w:pPr>
        <w:rPr>
          <w:rFonts w:ascii="Arial" w:hAnsi="Arial" w:cs="Arial"/>
          <w:sz w:val="32"/>
          <w:szCs w:val="32"/>
        </w:rPr>
      </w:pPr>
      <w:r w:rsidRPr="0024513F">
        <w:rPr>
          <w:rFonts w:ascii="Arial" w:hAnsi="Arial" w:cs="Arial"/>
          <w:sz w:val="32"/>
          <w:szCs w:val="32"/>
        </w:rPr>
        <w:t xml:space="preserve">Instead, ask in Cheyenne, </w:t>
      </w:r>
      <w:r>
        <w:rPr>
          <w:rFonts w:ascii="Arial" w:hAnsi="Arial" w:cs="Arial"/>
          <w:sz w:val="32"/>
          <w:szCs w:val="32"/>
        </w:rPr>
        <w:t>"</w:t>
      </w:r>
      <w:proofErr w:type="spellStart"/>
      <w:r>
        <w:rPr>
          <w:rFonts w:ascii="Arial" w:hAnsi="Arial" w:cs="Arial"/>
          <w:sz w:val="32"/>
          <w:szCs w:val="32"/>
        </w:rPr>
        <w:t>Náme'óxȯhéto</w:t>
      </w:r>
      <w:proofErr w:type="spellEnd"/>
      <w:r>
        <w:rPr>
          <w:rFonts w:ascii="Arial" w:hAnsi="Arial" w:cs="Arial"/>
          <w:sz w:val="32"/>
          <w:szCs w:val="32"/>
        </w:rPr>
        <w:t>?" (What should I tell her?)</w:t>
      </w:r>
    </w:p>
    <w:p w:rsidR="00601B9F" w:rsidRPr="00601B9F" w:rsidRDefault="00601B9F">
      <w:pPr>
        <w:rPr>
          <w:rFonts w:ascii="Arial" w:hAnsi="Arial" w:cs="Arial"/>
          <w:sz w:val="52"/>
          <w:szCs w:val="52"/>
        </w:rPr>
      </w:pPr>
    </w:p>
    <w:p w:rsidR="00601B9F" w:rsidRDefault="00601B9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Go to bed!</w:t>
      </w:r>
    </w:p>
    <w:p w:rsidR="00601B9F" w:rsidRDefault="00601B9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We could literally translate each word:</w:t>
      </w:r>
    </w:p>
    <w:p w:rsidR="00F1526A" w:rsidRPr="00601B9F" w:rsidRDefault="00F1526A">
      <w:pPr>
        <w:rPr>
          <w:rFonts w:ascii="Arial" w:hAnsi="Arial" w:cs="Arial"/>
          <w:sz w:val="52"/>
          <w:szCs w:val="52"/>
        </w:rPr>
      </w:pPr>
      <w:proofErr w:type="gramStart"/>
      <w:r w:rsidRPr="00601B9F">
        <w:rPr>
          <w:rFonts w:ascii="Arial" w:hAnsi="Arial" w:cs="Arial"/>
          <w:sz w:val="52"/>
          <w:szCs w:val="52"/>
        </w:rPr>
        <w:t>šéešestȯtse</w:t>
      </w:r>
      <w:proofErr w:type="gramEnd"/>
      <w:r w:rsidRPr="00601B9F">
        <w:rPr>
          <w:rFonts w:ascii="Arial" w:hAnsi="Arial" w:cs="Arial"/>
          <w:sz w:val="52"/>
          <w:szCs w:val="52"/>
        </w:rPr>
        <w:t xml:space="preserve"> bed (lying down thing)</w:t>
      </w:r>
    </w:p>
    <w:p w:rsidR="00F1526A" w:rsidRDefault="00F1526A">
      <w:pPr>
        <w:rPr>
          <w:rFonts w:ascii="Arial" w:hAnsi="Arial" w:cs="Arial"/>
          <w:sz w:val="52"/>
          <w:szCs w:val="52"/>
        </w:rPr>
      </w:pPr>
      <w:proofErr w:type="spellStart"/>
      <w:r w:rsidRPr="00601B9F">
        <w:rPr>
          <w:rFonts w:ascii="Arial" w:hAnsi="Arial" w:cs="Arial"/>
          <w:sz w:val="52"/>
          <w:szCs w:val="52"/>
        </w:rPr>
        <w:t>Tȧhétsėhe'ohtsėstse</w:t>
      </w:r>
      <w:proofErr w:type="spellEnd"/>
      <w:r w:rsidRPr="00601B9F">
        <w:rPr>
          <w:rFonts w:ascii="Arial" w:hAnsi="Arial" w:cs="Arial"/>
          <w:sz w:val="52"/>
          <w:szCs w:val="52"/>
        </w:rPr>
        <w:t>! Go there! (</w:t>
      </w:r>
      <w:proofErr w:type="gramStart"/>
      <w:r w:rsidRPr="00601B9F">
        <w:rPr>
          <w:rFonts w:ascii="Arial" w:hAnsi="Arial" w:cs="Arial"/>
          <w:sz w:val="52"/>
          <w:szCs w:val="52"/>
        </w:rPr>
        <w:t>phonetic</w:t>
      </w:r>
      <w:proofErr w:type="gramEnd"/>
      <w:r w:rsidRPr="00601B9F">
        <w:rPr>
          <w:rFonts w:ascii="Arial" w:hAnsi="Arial" w:cs="Arial"/>
          <w:sz w:val="52"/>
          <w:szCs w:val="52"/>
        </w:rPr>
        <w:t xml:space="preserve"> </w:t>
      </w:r>
      <w:proofErr w:type="spellStart"/>
      <w:r w:rsidRPr="00601B9F">
        <w:rPr>
          <w:rFonts w:ascii="Arial" w:hAnsi="Arial" w:cs="Arial"/>
          <w:sz w:val="52"/>
          <w:szCs w:val="52"/>
        </w:rPr>
        <w:t>tatsi'ohtsts</w:t>
      </w:r>
      <w:proofErr w:type="spellEnd"/>
      <w:r w:rsidRPr="00601B9F">
        <w:rPr>
          <w:rFonts w:ascii="Arial" w:hAnsi="Arial" w:cs="Arial"/>
          <w:sz w:val="52"/>
          <w:szCs w:val="52"/>
        </w:rPr>
        <w:t>)</w:t>
      </w:r>
    </w:p>
    <w:p w:rsidR="00601B9F" w:rsidRDefault="00601B9F">
      <w:pPr>
        <w:rPr>
          <w:rFonts w:ascii="Arial" w:hAnsi="Arial" w:cs="Arial"/>
          <w:sz w:val="52"/>
          <w:szCs w:val="52"/>
        </w:rPr>
      </w:pPr>
      <w:proofErr w:type="spellStart"/>
      <w:r w:rsidRPr="00601B9F">
        <w:rPr>
          <w:rFonts w:ascii="Arial" w:hAnsi="Arial" w:cs="Arial"/>
          <w:sz w:val="52"/>
          <w:szCs w:val="52"/>
        </w:rPr>
        <w:t>Tȧhétsėhe'ohtsėstse</w:t>
      </w:r>
      <w:proofErr w:type="spellEnd"/>
      <w:r>
        <w:rPr>
          <w:rFonts w:ascii="Arial" w:hAnsi="Arial" w:cs="Arial"/>
          <w:sz w:val="52"/>
          <w:szCs w:val="52"/>
        </w:rPr>
        <w:t xml:space="preserve"> </w:t>
      </w:r>
      <w:r w:rsidRPr="00601B9F">
        <w:rPr>
          <w:rFonts w:ascii="Arial" w:hAnsi="Arial" w:cs="Arial"/>
          <w:sz w:val="52"/>
          <w:szCs w:val="52"/>
        </w:rPr>
        <w:t>šéešestȯtse</w:t>
      </w:r>
      <w:r>
        <w:rPr>
          <w:rFonts w:ascii="Arial" w:hAnsi="Arial" w:cs="Arial"/>
          <w:sz w:val="52"/>
          <w:szCs w:val="52"/>
        </w:rPr>
        <w:t xml:space="preserve"> (or probably </w:t>
      </w:r>
      <w:proofErr w:type="spellStart"/>
      <w:r w:rsidRPr="00601B9F">
        <w:rPr>
          <w:rFonts w:ascii="Arial" w:hAnsi="Arial" w:cs="Arial"/>
          <w:sz w:val="52"/>
          <w:szCs w:val="52"/>
        </w:rPr>
        <w:t>šéeš</w:t>
      </w:r>
      <w:r>
        <w:rPr>
          <w:rFonts w:ascii="Arial" w:hAnsi="Arial" w:cs="Arial"/>
          <w:sz w:val="52"/>
          <w:szCs w:val="52"/>
        </w:rPr>
        <w:t>éstóva</w:t>
      </w:r>
      <w:proofErr w:type="spellEnd"/>
      <w:r>
        <w:rPr>
          <w:rFonts w:ascii="Arial" w:hAnsi="Arial" w:cs="Arial"/>
          <w:sz w:val="52"/>
          <w:szCs w:val="52"/>
        </w:rPr>
        <w:t xml:space="preserve">)! Literal, </w:t>
      </w:r>
      <w:proofErr w:type="gramStart"/>
      <w:r>
        <w:rPr>
          <w:rFonts w:ascii="Arial" w:hAnsi="Arial" w:cs="Arial"/>
          <w:sz w:val="52"/>
          <w:szCs w:val="52"/>
        </w:rPr>
        <w:t>Go</w:t>
      </w:r>
      <w:proofErr w:type="gramEnd"/>
      <w:r>
        <w:rPr>
          <w:rFonts w:ascii="Arial" w:hAnsi="Arial" w:cs="Arial"/>
          <w:sz w:val="52"/>
          <w:szCs w:val="52"/>
        </w:rPr>
        <w:t xml:space="preserve"> to bed!</w:t>
      </w:r>
    </w:p>
    <w:p w:rsidR="00601B9F" w:rsidRDefault="00601B9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But this is not what fluent Cheyenne speakers actually say.</w:t>
      </w:r>
    </w:p>
    <w:p w:rsidR="00601B9F" w:rsidRPr="00601B9F" w:rsidRDefault="00601B9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Instead, they say </w:t>
      </w:r>
      <w:proofErr w:type="spellStart"/>
      <w:r>
        <w:rPr>
          <w:rFonts w:ascii="Arial" w:hAnsi="Arial" w:cs="Arial"/>
          <w:sz w:val="52"/>
          <w:szCs w:val="52"/>
        </w:rPr>
        <w:t>Tȧhéovēšėstse</w:t>
      </w:r>
      <w:proofErr w:type="spellEnd"/>
      <w:r>
        <w:rPr>
          <w:rFonts w:ascii="Arial" w:hAnsi="Arial" w:cs="Arial"/>
          <w:sz w:val="52"/>
          <w:szCs w:val="52"/>
        </w:rPr>
        <w:t xml:space="preserve">! </w:t>
      </w:r>
      <w:proofErr w:type="gramStart"/>
      <w:r>
        <w:rPr>
          <w:rFonts w:ascii="Arial" w:hAnsi="Arial" w:cs="Arial"/>
          <w:sz w:val="52"/>
          <w:szCs w:val="52"/>
        </w:rPr>
        <w:t>to</w:t>
      </w:r>
      <w:proofErr w:type="gramEnd"/>
      <w:r>
        <w:rPr>
          <w:rFonts w:ascii="Arial" w:hAnsi="Arial" w:cs="Arial"/>
          <w:sz w:val="52"/>
          <w:szCs w:val="52"/>
        </w:rPr>
        <w:t xml:space="preserve"> one person and </w:t>
      </w:r>
      <w:proofErr w:type="spellStart"/>
      <w:r>
        <w:rPr>
          <w:rFonts w:ascii="Arial" w:hAnsi="Arial" w:cs="Arial"/>
          <w:sz w:val="52"/>
          <w:szCs w:val="52"/>
        </w:rPr>
        <w:t>Tȧhéovēše</w:t>
      </w:r>
      <w:proofErr w:type="spellEnd"/>
      <w:r>
        <w:rPr>
          <w:rFonts w:ascii="Arial" w:hAnsi="Arial" w:cs="Arial"/>
          <w:sz w:val="52"/>
          <w:szCs w:val="52"/>
        </w:rPr>
        <w:t xml:space="preserve">! </w:t>
      </w:r>
      <w:proofErr w:type="gramStart"/>
      <w:r>
        <w:rPr>
          <w:rFonts w:ascii="Arial" w:hAnsi="Arial" w:cs="Arial"/>
          <w:sz w:val="52"/>
          <w:szCs w:val="52"/>
        </w:rPr>
        <w:t>to</w:t>
      </w:r>
      <w:proofErr w:type="gramEnd"/>
      <w:r>
        <w:rPr>
          <w:rFonts w:ascii="Arial" w:hAnsi="Arial" w:cs="Arial"/>
          <w:sz w:val="52"/>
          <w:szCs w:val="52"/>
        </w:rPr>
        <w:t xml:space="preserve"> more than one person.</w:t>
      </w:r>
    </w:p>
    <w:p w:rsidR="00601B9F" w:rsidRDefault="00601B9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br w:type="page"/>
      </w:r>
    </w:p>
    <w:p w:rsidR="00601B9F" w:rsidRDefault="00601B9F" w:rsidP="00601B9F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4513F">
        <w:rPr>
          <w:rFonts w:ascii="Arial" w:hAnsi="Arial" w:cs="Arial"/>
          <w:sz w:val="32"/>
          <w:szCs w:val="32"/>
        </w:rPr>
        <w:lastRenderedPageBreak/>
        <w:t>Natural language learning questions</w:t>
      </w:r>
    </w:p>
    <w:p w:rsidR="00601B9F" w:rsidRPr="0024513F" w:rsidRDefault="00601B9F" w:rsidP="00601B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Take your shoes off!</w:t>
      </w:r>
    </w:p>
    <w:p w:rsidR="00601B9F" w:rsidRPr="0024513F" w:rsidRDefault="00601B9F" w:rsidP="00601B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01B1272" wp14:editId="099F98A7">
            <wp:extent cx="4572000" cy="310510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e off your shoes! Slippers-Off_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B9F" w:rsidRPr="00A511F3" w:rsidRDefault="00601B9F" w:rsidP="00601B9F">
      <w:pPr>
        <w:rPr>
          <w:rFonts w:ascii="Arial" w:hAnsi="Arial" w:cs="Arial"/>
          <w:sz w:val="32"/>
          <w:szCs w:val="32"/>
        </w:rPr>
      </w:pPr>
      <w:r w:rsidRPr="00A511F3">
        <w:rPr>
          <w:rFonts w:ascii="Arial" w:hAnsi="Arial" w:cs="Arial"/>
          <w:sz w:val="32"/>
          <w:szCs w:val="32"/>
        </w:rPr>
        <w:t xml:space="preserve">Don't ask in English, "How do you say </w:t>
      </w:r>
      <w:r>
        <w:rPr>
          <w:rFonts w:ascii="Arial" w:hAnsi="Arial" w:cs="Arial"/>
          <w:sz w:val="32"/>
          <w:szCs w:val="32"/>
        </w:rPr>
        <w:t>'Take your shoes off!"? (You might get the answer: "</w:t>
      </w:r>
      <w:proofErr w:type="spellStart"/>
      <w:r>
        <w:rPr>
          <w:rFonts w:ascii="Arial" w:hAnsi="Arial" w:cs="Arial"/>
          <w:sz w:val="32"/>
          <w:szCs w:val="32"/>
        </w:rPr>
        <w:t>Né'tánȯhtse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nemo'kėhanȯtse</w:t>
      </w:r>
      <w:proofErr w:type="spellEnd"/>
      <w:r>
        <w:rPr>
          <w:rFonts w:ascii="Arial" w:hAnsi="Arial" w:cs="Arial"/>
          <w:sz w:val="32"/>
          <w:szCs w:val="32"/>
        </w:rPr>
        <w:t xml:space="preserve">! That would be understood but it is not what fluent Cheyennes say in this situation.) </w:t>
      </w:r>
    </w:p>
    <w:p w:rsidR="00601B9F" w:rsidRDefault="00601B9F" w:rsidP="00601B9F">
      <w:pPr>
        <w:rPr>
          <w:rFonts w:ascii="Arial" w:hAnsi="Arial" w:cs="Arial"/>
          <w:sz w:val="32"/>
          <w:szCs w:val="32"/>
        </w:rPr>
      </w:pPr>
      <w:r w:rsidRPr="0024513F">
        <w:rPr>
          <w:rFonts w:ascii="Arial" w:hAnsi="Arial" w:cs="Arial"/>
          <w:sz w:val="32"/>
          <w:szCs w:val="32"/>
        </w:rPr>
        <w:t xml:space="preserve">Instead, ask in Cheyenne, </w:t>
      </w:r>
      <w:r>
        <w:rPr>
          <w:rFonts w:ascii="Arial" w:hAnsi="Arial" w:cs="Arial"/>
          <w:sz w:val="32"/>
          <w:szCs w:val="32"/>
        </w:rPr>
        <w:t>"</w:t>
      </w:r>
      <w:proofErr w:type="spellStart"/>
      <w:r>
        <w:rPr>
          <w:rFonts w:ascii="Arial" w:hAnsi="Arial" w:cs="Arial"/>
          <w:sz w:val="32"/>
          <w:szCs w:val="32"/>
        </w:rPr>
        <w:t>Náme'óxȯhéto</w:t>
      </w:r>
      <w:proofErr w:type="spellEnd"/>
      <w:r>
        <w:rPr>
          <w:rFonts w:ascii="Arial" w:hAnsi="Arial" w:cs="Arial"/>
          <w:sz w:val="32"/>
          <w:szCs w:val="32"/>
        </w:rPr>
        <w:t>?" (What should I tell her?) (You might also need to add something else in Cheyenne to be clearer, but I don't know how to say that something else.)</w:t>
      </w:r>
    </w:p>
    <w:p w:rsidR="00601B9F" w:rsidRPr="008D0DC4" w:rsidRDefault="00601B9F" w:rsidP="00601B9F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éohketsisióxȯhenove</w:t>
      </w:r>
      <w:proofErr w:type="spellEnd"/>
      <w:r>
        <w:rPr>
          <w:rFonts w:ascii="Arial" w:hAnsi="Arial" w:cs="Arial"/>
          <w:sz w:val="32"/>
          <w:szCs w:val="32"/>
        </w:rPr>
        <w:t>?</w:t>
      </w:r>
      <w:proofErr w:type="gramEnd"/>
      <w:r>
        <w:rPr>
          <w:rFonts w:ascii="Arial" w:hAnsi="Arial" w:cs="Arial"/>
          <w:sz w:val="32"/>
          <w:szCs w:val="32"/>
        </w:rPr>
        <w:t xml:space="preserve"> How is it said it in Cheyenne?</w:t>
      </w:r>
    </w:p>
    <w:p w:rsidR="00601B9F" w:rsidRDefault="00601B9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br w:type="page"/>
      </w:r>
    </w:p>
    <w:p w:rsidR="00601B9F" w:rsidRDefault="00601B9F" w:rsidP="00601B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Situational language learning</w:t>
      </w:r>
    </w:p>
    <w:p w:rsidR="00601B9F" w:rsidRPr="0024513F" w:rsidRDefault="00601B9F" w:rsidP="00601B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Talk only in Cheyenne at a meal</w:t>
      </w:r>
    </w:p>
    <w:p w:rsidR="00601B9F" w:rsidRDefault="00601B9F" w:rsidP="00601B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D8928C8" wp14:editId="11EE86C8">
            <wp:extent cx="5646420" cy="376186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eating Ethnic-family-dinner-tab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376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B9F" w:rsidRDefault="00601B9F" w:rsidP="00601B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Discuss how this could be done only in Cheyenne if most of the </w:t>
      </w:r>
      <w:proofErr w:type="gramStart"/>
      <w:r>
        <w:rPr>
          <w:rFonts w:ascii="Arial" w:hAnsi="Arial" w:cs="Arial"/>
          <w:sz w:val="32"/>
          <w:szCs w:val="32"/>
        </w:rPr>
        <w:t>family do</w:t>
      </w:r>
      <w:proofErr w:type="gramEnd"/>
      <w:r>
        <w:rPr>
          <w:rFonts w:ascii="Arial" w:hAnsi="Arial" w:cs="Arial"/>
          <w:sz w:val="32"/>
          <w:szCs w:val="32"/>
        </w:rPr>
        <w:t xml:space="preserve"> not know much Cheyenne.</w:t>
      </w:r>
    </w:p>
    <w:p w:rsidR="00601B9F" w:rsidRDefault="00601B9F" w:rsidP="00601B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Vóhpoma'ȯhtse </w:t>
      </w:r>
      <w:proofErr w:type="spellStart"/>
      <w:r>
        <w:rPr>
          <w:rFonts w:ascii="Arial" w:hAnsi="Arial" w:cs="Arial"/>
          <w:sz w:val="32"/>
          <w:szCs w:val="32"/>
        </w:rPr>
        <w:t>né'asėtānȯhtse</w:t>
      </w:r>
      <w:proofErr w:type="spellEnd"/>
      <w:r>
        <w:rPr>
          <w:rFonts w:ascii="Arial" w:hAnsi="Arial" w:cs="Arial"/>
          <w:sz w:val="32"/>
          <w:szCs w:val="32"/>
        </w:rPr>
        <w:t>! Pass the salt!</w:t>
      </w:r>
    </w:p>
    <w:p w:rsidR="00601B9F" w:rsidRDefault="00601B9F" w:rsidP="00601B9F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Monėškeho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né'asėtanenano</w:t>
      </w:r>
      <w:proofErr w:type="spellEnd"/>
      <w:r>
        <w:rPr>
          <w:rFonts w:ascii="Arial" w:hAnsi="Arial" w:cs="Arial"/>
          <w:sz w:val="32"/>
          <w:szCs w:val="32"/>
        </w:rPr>
        <w:t>! Pass the beans!</w:t>
      </w:r>
    </w:p>
    <w:p w:rsidR="00601B9F" w:rsidRDefault="00601B9F" w:rsidP="00601B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Ho'évohkȯtse </w:t>
      </w:r>
      <w:proofErr w:type="spellStart"/>
      <w:r>
        <w:rPr>
          <w:rFonts w:ascii="Arial" w:hAnsi="Arial" w:cs="Arial"/>
          <w:sz w:val="32"/>
          <w:szCs w:val="32"/>
        </w:rPr>
        <w:t>épéveéno'e</w:t>
      </w:r>
      <w:proofErr w:type="spellEnd"/>
      <w:r>
        <w:rPr>
          <w:rFonts w:ascii="Arial" w:hAnsi="Arial" w:cs="Arial"/>
          <w:sz w:val="32"/>
          <w:szCs w:val="32"/>
        </w:rPr>
        <w:t>. The meat tastes good.</w:t>
      </w:r>
    </w:p>
    <w:p w:rsidR="00601B9F" w:rsidRDefault="00601B9F" w:rsidP="00601B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Mahpe </w:t>
      </w:r>
      <w:proofErr w:type="spellStart"/>
      <w:r>
        <w:rPr>
          <w:rFonts w:ascii="Arial" w:hAnsi="Arial" w:cs="Arial"/>
          <w:sz w:val="32"/>
          <w:szCs w:val="32"/>
        </w:rPr>
        <w:t>né'asėtanȯtse</w:t>
      </w:r>
      <w:proofErr w:type="spellEnd"/>
      <w:r>
        <w:rPr>
          <w:rFonts w:ascii="Arial" w:hAnsi="Arial" w:cs="Arial"/>
          <w:sz w:val="32"/>
          <w:szCs w:val="32"/>
        </w:rPr>
        <w:t>! Pass the water!</w:t>
      </w:r>
    </w:p>
    <w:p w:rsidR="00601B9F" w:rsidRDefault="00601B9F" w:rsidP="00601B9F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Épéveéno'e</w:t>
      </w:r>
      <w:proofErr w:type="spellEnd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It tastes good.</w:t>
      </w:r>
    </w:p>
    <w:p w:rsidR="00601B9F" w:rsidRDefault="00601B9F" w:rsidP="00601B9F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Násáaháeanáhe</w:t>
      </w:r>
      <w:proofErr w:type="spellEnd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I'm not hungry.</w:t>
      </w:r>
    </w:p>
    <w:p w:rsidR="00601B9F" w:rsidRPr="0024513F" w:rsidRDefault="00601B9F" w:rsidP="00601B9F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Náná'so'enohe</w:t>
      </w:r>
      <w:proofErr w:type="spellEnd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I'm full.</w:t>
      </w:r>
    </w:p>
    <w:p w:rsidR="00F1526A" w:rsidRPr="00601B9F" w:rsidRDefault="00F1526A">
      <w:pPr>
        <w:rPr>
          <w:rFonts w:ascii="Arial" w:hAnsi="Arial" w:cs="Arial"/>
          <w:sz w:val="52"/>
          <w:szCs w:val="52"/>
        </w:rPr>
      </w:pPr>
    </w:p>
    <w:sectPr w:rsidR="00F1526A" w:rsidRPr="0060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A"/>
    <w:rsid w:val="00601B9F"/>
    <w:rsid w:val="007868CF"/>
    <w:rsid w:val="00F1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B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1B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B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1B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XDwAuiyqY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Leman</dc:creator>
  <cp:lastModifiedBy>Wayne Leman</cp:lastModifiedBy>
  <cp:revision>1</cp:revision>
  <dcterms:created xsi:type="dcterms:W3CDTF">2021-03-12T17:50:00Z</dcterms:created>
  <dcterms:modified xsi:type="dcterms:W3CDTF">2021-03-12T18:18:00Z</dcterms:modified>
</cp:coreProperties>
</file>